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A6" w:rsidRPr="000A4BA6" w:rsidRDefault="000A4BA6" w:rsidP="000A4BA6">
      <w:pPr>
        <w:spacing w:after="0" w:line="240" w:lineRule="auto"/>
        <w:jc w:val="center"/>
        <w:rPr>
          <w:rFonts w:ascii="Times New Roman" w:eastAsia="Times New Roman" w:hAnsi="Times New Roman" w:cs="Times New Roman"/>
          <w:sz w:val="24"/>
          <w:szCs w:val="24"/>
        </w:rPr>
      </w:pPr>
      <w:r w:rsidRPr="000A4BA6">
        <w:rPr>
          <w:rFonts w:ascii="Times New Roman" w:eastAsia="Times New Roman" w:hAnsi="Times New Roman" w:cs="Times New Roman"/>
          <w:noProof/>
          <w:sz w:val="24"/>
          <w:szCs w:val="24"/>
        </w:rPr>
        <w:drawing>
          <wp:inline distT="0" distB="0" distL="0" distR="0" wp14:anchorId="1C2AAEC5" wp14:editId="2C7F72B7">
            <wp:extent cx="685800" cy="1133475"/>
            <wp:effectExtent l="19050" t="0" r="0" b="0"/>
            <wp:docPr id="1" name="Picture 1" descr="mad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duck"/>
                    <pic:cNvPicPr>
                      <a:picLocks noChangeAspect="1" noChangeArrowheads="1"/>
                    </pic:cNvPicPr>
                  </pic:nvPicPr>
                  <pic:blipFill>
                    <a:blip r:embed="rId4" cstate="print"/>
                    <a:srcRect/>
                    <a:stretch>
                      <a:fillRect/>
                    </a:stretch>
                  </pic:blipFill>
                  <pic:spPr bwMode="auto">
                    <a:xfrm>
                      <a:off x="0" y="0"/>
                      <a:ext cx="685800" cy="1133475"/>
                    </a:xfrm>
                    <a:prstGeom prst="rect">
                      <a:avLst/>
                    </a:prstGeom>
                    <a:noFill/>
                    <a:ln w="9525">
                      <a:noFill/>
                      <a:miter lim="800000"/>
                      <a:headEnd/>
                      <a:tailEnd/>
                    </a:ln>
                  </pic:spPr>
                </pic:pic>
              </a:graphicData>
            </a:graphic>
          </wp:inline>
        </w:drawing>
      </w:r>
    </w:p>
    <w:p w:rsidR="000A4BA6" w:rsidRPr="000A4BA6" w:rsidRDefault="000A4BA6" w:rsidP="000A4BA6">
      <w:pPr>
        <w:spacing w:after="0" w:line="240" w:lineRule="auto"/>
        <w:jc w:val="center"/>
        <w:rPr>
          <w:rFonts w:ascii="Times New Roman" w:eastAsia="Times New Roman" w:hAnsi="Times New Roman" w:cs="Times New Roman"/>
          <w:b/>
          <w:bCs/>
          <w:sz w:val="72"/>
          <w:szCs w:val="24"/>
        </w:rPr>
      </w:pPr>
      <w:r w:rsidRPr="000A4BA6">
        <w:rPr>
          <w:rFonts w:ascii="Times New Roman" w:eastAsia="Times New Roman" w:hAnsi="Times New Roman" w:cs="Times New Roman"/>
          <w:b/>
          <w:bCs/>
          <w:sz w:val="72"/>
          <w:szCs w:val="24"/>
        </w:rPr>
        <w:t>One-Fifteen</w:t>
      </w:r>
    </w:p>
    <w:p w:rsidR="000A4BA6" w:rsidRPr="000A4BA6" w:rsidRDefault="000A4BA6" w:rsidP="000A4BA6">
      <w:pPr>
        <w:keepNext/>
        <w:spacing w:after="0" w:line="240" w:lineRule="auto"/>
        <w:jc w:val="center"/>
        <w:outlineLvl w:val="0"/>
        <w:rPr>
          <w:rFonts w:ascii="Times New Roman" w:eastAsia="Times New Roman" w:hAnsi="Times New Roman" w:cs="Times New Roman"/>
          <w:b/>
          <w:bCs/>
          <w:sz w:val="36"/>
          <w:szCs w:val="24"/>
        </w:rPr>
      </w:pPr>
      <w:r w:rsidRPr="000A4BA6">
        <w:rPr>
          <w:rFonts w:ascii="Times New Roman" w:eastAsia="Times New Roman" w:hAnsi="Times New Roman" w:cs="Times New Roman"/>
          <w:b/>
          <w:bCs/>
          <w:sz w:val="36"/>
          <w:szCs w:val="24"/>
        </w:rPr>
        <w:t>Scholarship Newsletter</w:t>
      </w:r>
    </w:p>
    <w:p w:rsidR="000A4BA6" w:rsidRPr="000A4BA6" w:rsidRDefault="000A4BA6" w:rsidP="000A4BA6">
      <w:pPr>
        <w:spacing w:after="0" w:line="240" w:lineRule="auto"/>
        <w:jc w:val="center"/>
        <w:rPr>
          <w:rFonts w:ascii="Times New Roman" w:eastAsia="Times New Roman" w:hAnsi="Times New Roman" w:cs="Times New Roman"/>
          <w:b/>
          <w:bCs/>
          <w:sz w:val="24"/>
          <w:szCs w:val="24"/>
        </w:rPr>
      </w:pPr>
    </w:p>
    <w:p w:rsidR="000A4BA6" w:rsidRPr="000A4BA6" w:rsidRDefault="000A4BA6" w:rsidP="000A4BA6">
      <w:pPr>
        <w:spacing w:after="0" w:line="240" w:lineRule="auto"/>
        <w:jc w:val="right"/>
        <w:rPr>
          <w:rFonts w:ascii="Times New Roman" w:eastAsia="Times New Roman" w:hAnsi="Times New Roman" w:cs="Times New Roman"/>
          <w:b/>
          <w:bCs/>
          <w:sz w:val="28"/>
          <w:szCs w:val="24"/>
        </w:rPr>
      </w:pPr>
      <w:r w:rsidRPr="000A4BA6">
        <w:rPr>
          <w:rFonts w:ascii="Times New Roman" w:eastAsia="Times New Roman" w:hAnsi="Times New Roman" w:cs="Times New Roman"/>
          <w:b/>
          <w:bCs/>
          <w:sz w:val="28"/>
          <w:szCs w:val="24"/>
        </w:rPr>
        <w:t>November 1</w:t>
      </w:r>
      <w:r>
        <w:rPr>
          <w:rFonts w:ascii="Times New Roman" w:eastAsia="Times New Roman" w:hAnsi="Times New Roman" w:cs="Times New Roman"/>
          <w:b/>
          <w:bCs/>
          <w:sz w:val="28"/>
          <w:szCs w:val="24"/>
        </w:rPr>
        <w:t>5</w:t>
      </w:r>
      <w:r w:rsidRPr="000A4BA6">
        <w:rPr>
          <w:rFonts w:ascii="Times New Roman" w:eastAsia="Times New Roman" w:hAnsi="Times New Roman" w:cs="Times New Roman"/>
          <w:b/>
          <w:bCs/>
          <w:sz w:val="28"/>
          <w:szCs w:val="24"/>
        </w:rPr>
        <w:t>, 2023</w:t>
      </w:r>
    </w:p>
    <w:p w:rsidR="000A4BA6" w:rsidRPr="000A4BA6" w:rsidRDefault="000A4BA6" w:rsidP="000A4BA6">
      <w:pPr>
        <w:spacing w:after="0" w:line="240" w:lineRule="auto"/>
        <w:jc w:val="right"/>
        <w:rPr>
          <w:rFonts w:ascii="Times New Roman" w:eastAsia="Times New Roman" w:hAnsi="Times New Roman" w:cs="Times New Roman"/>
          <w:b/>
          <w:bCs/>
          <w:sz w:val="28"/>
          <w:szCs w:val="24"/>
        </w:rPr>
      </w:pPr>
      <w:r w:rsidRPr="000A4BA6">
        <w:rPr>
          <w:rFonts w:ascii="Times New Roman" w:eastAsia="Times New Roman" w:hAnsi="Times New Roman" w:cs="Times New Roman"/>
          <w:b/>
          <w:bCs/>
          <w:sz w:val="28"/>
          <w:szCs w:val="24"/>
        </w:rPr>
        <w:t xml:space="preserve">Vol. </w:t>
      </w:r>
      <w:r>
        <w:rPr>
          <w:rFonts w:ascii="Times New Roman" w:eastAsia="Times New Roman" w:hAnsi="Times New Roman" w:cs="Times New Roman"/>
          <w:b/>
          <w:bCs/>
          <w:sz w:val="28"/>
          <w:szCs w:val="24"/>
        </w:rPr>
        <w:t>16, No. 3</w:t>
      </w:r>
    </w:p>
    <w:p w:rsidR="000A4BA6" w:rsidRPr="000A4BA6" w:rsidRDefault="000A4BA6" w:rsidP="000A4BA6">
      <w:pPr>
        <w:spacing w:after="0" w:line="240" w:lineRule="auto"/>
        <w:rPr>
          <w:rFonts w:ascii="Times New Roman" w:eastAsia="Times New Roman" w:hAnsi="Times New Roman" w:cs="Times New Roman"/>
          <w:bCs/>
          <w:sz w:val="20"/>
          <w:szCs w:val="20"/>
        </w:rPr>
      </w:pPr>
    </w:p>
    <w:p w:rsidR="000A4BA6" w:rsidRPr="000A4BA6" w:rsidRDefault="000A4BA6" w:rsidP="000A4BA6">
      <w:pPr>
        <w:spacing w:after="0" w:line="240" w:lineRule="auto"/>
        <w:rPr>
          <w:rFonts w:ascii="Times New Roman" w:eastAsia="Times New Roman" w:hAnsi="Times New Roman" w:cs="Times New Roman"/>
          <w:bCs/>
          <w:sz w:val="20"/>
          <w:szCs w:val="20"/>
        </w:rPr>
      </w:pPr>
      <w:r w:rsidRPr="000A4BA6">
        <w:rPr>
          <w:rFonts w:ascii="Times New Roman" w:eastAsia="Times New Roman" w:hAnsi="Times New Roman" w:cs="Times New Roman"/>
          <w:bCs/>
          <w:sz w:val="20"/>
          <w:szCs w:val="20"/>
        </w:rPr>
        <w:t>*The following listings are meant to be a resource for students and parents.  Havana High School and the Guidance Office do not endorse any particular scholarships. The scholarships listed are ones that have been sent to the high school.   Students are encouraged to seek out other additional sources of financial aid to offset the cost of post-high school education.</w:t>
      </w:r>
    </w:p>
    <w:p w:rsidR="000A4BA6" w:rsidRPr="000A4BA6" w:rsidRDefault="000A4BA6" w:rsidP="000A4BA6">
      <w:pPr>
        <w:spacing w:after="0" w:line="240" w:lineRule="auto"/>
        <w:rPr>
          <w:rFonts w:ascii="Times New Roman" w:eastAsia="Times New Roman" w:hAnsi="Times New Roman" w:cs="Times New Roman"/>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A4BA6">
        <w:rPr>
          <w:rFonts w:ascii="Times New Roman" w:hAnsi="Times New Roman" w:cs="Times New Roman"/>
          <w:b/>
          <w:sz w:val="28"/>
          <w:szCs w:val="28"/>
        </w:rPr>
        <w:t>GOLDEN APPLE SCHOLARS OF ILLINOIS</w:t>
      </w:r>
      <w:r w:rsidRPr="000A4BA6">
        <w:rPr>
          <w:rFonts w:ascii="Times New Roman" w:hAnsi="Times New Roman" w:cs="Times New Roman"/>
          <w:sz w:val="28"/>
          <w:szCs w:val="28"/>
        </w:rPr>
        <w:t xml:space="preserve"> </w:t>
      </w:r>
      <w:r w:rsidRPr="000A4BA6">
        <w:rPr>
          <w:rFonts w:ascii="Times New Roman" w:hAnsi="Times New Roman" w:cs="Times New Roman"/>
          <w:sz w:val="24"/>
          <w:szCs w:val="24"/>
        </w:rPr>
        <w:t>(Teaching Profession)</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A4BA6">
        <w:rPr>
          <w:rFonts w:ascii="Times New Roman" w:hAnsi="Times New Roman" w:cs="Times New Roman"/>
          <w:sz w:val="24"/>
          <w:szCs w:val="24"/>
        </w:rPr>
        <w:tab/>
        <w:t xml:space="preserve">The Golden Apple Scholars of Illinois is a </w:t>
      </w:r>
      <w:r w:rsidRPr="000A4BA6">
        <w:rPr>
          <w:rFonts w:ascii="Times New Roman" w:hAnsi="Times New Roman" w:cs="Times New Roman"/>
          <w:b/>
          <w:sz w:val="24"/>
          <w:szCs w:val="24"/>
        </w:rPr>
        <w:t>teacher preparation</w:t>
      </w:r>
      <w:r w:rsidRPr="000A4BA6">
        <w:rPr>
          <w:rFonts w:ascii="Times New Roman" w:hAnsi="Times New Roman" w:cs="Times New Roman"/>
          <w:sz w:val="24"/>
          <w:szCs w:val="24"/>
        </w:rPr>
        <w:t xml:space="preserve"> and scholarship program for high school seniors who have the determination and drive to be excellent teachers in Illinois schools-of-need.  Golden Apple Scholars receive: </w:t>
      </w:r>
      <w:r w:rsidRPr="000A4BA6">
        <w:rPr>
          <w:rFonts w:ascii="Times New Roman" w:hAnsi="Times New Roman" w:cs="Times New Roman"/>
          <w:b/>
          <w:sz w:val="24"/>
          <w:szCs w:val="24"/>
        </w:rPr>
        <w:t>Tuition support up to $23,000, paid institutes, job placement assistance, and mentoring from award winning teaching faculty</w:t>
      </w:r>
      <w:r w:rsidRPr="000A4BA6">
        <w:rPr>
          <w:rFonts w:ascii="Times New Roman" w:hAnsi="Times New Roman" w:cs="Times New Roman"/>
          <w:sz w:val="24"/>
          <w:szCs w:val="24"/>
        </w:rPr>
        <w:t xml:space="preserve">.  To apply, go to </w:t>
      </w:r>
      <w:hyperlink r:id="rId5" w:anchor="apply" w:history="1">
        <w:r w:rsidRPr="000A4BA6">
          <w:rPr>
            <w:rStyle w:val="Hyperlink"/>
            <w:rFonts w:ascii="Times New Roman" w:hAnsi="Times New Roman" w:cs="Times New Roman"/>
            <w:color w:val="auto"/>
            <w:sz w:val="24"/>
            <w:szCs w:val="24"/>
          </w:rPr>
          <w:t>https://www.goldenapple.org/scholars#apply</w:t>
        </w:r>
      </w:hyperlink>
      <w:r w:rsidRPr="000A4BA6">
        <w:rPr>
          <w:rFonts w:ascii="Times New Roman" w:hAnsi="Times New Roman" w:cs="Times New Roman"/>
          <w:sz w:val="24"/>
          <w:szCs w:val="24"/>
        </w:rPr>
        <w:t xml:space="preserve">.  Application deadline: </w:t>
      </w:r>
      <w:r w:rsidRPr="000A4BA6">
        <w:rPr>
          <w:rFonts w:ascii="Times New Roman" w:hAnsi="Times New Roman" w:cs="Times New Roman"/>
          <w:b/>
          <w:sz w:val="24"/>
          <w:szCs w:val="24"/>
        </w:rPr>
        <w:t>December 1, 2023</w:t>
      </w:r>
      <w:r w:rsidRPr="000A4BA6">
        <w:rPr>
          <w:rFonts w:ascii="Times New Roman" w:hAnsi="Times New Roman" w:cs="Times New Roman"/>
          <w:sz w:val="24"/>
          <w:szCs w:val="24"/>
        </w:rPr>
        <w:t>.</w:t>
      </w:r>
    </w:p>
    <w:p w:rsid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FF0000"/>
          <w:sz w:val="24"/>
          <w:szCs w:val="24"/>
        </w:rPr>
      </w:pPr>
      <w:r w:rsidRPr="000A4BA6">
        <w:rPr>
          <w:rFonts w:ascii="Times New Roman" w:hAnsi="Times New Roman" w:cs="Times New Roman"/>
          <w:b/>
          <w:color w:val="FF0000"/>
          <w:sz w:val="28"/>
          <w:szCs w:val="28"/>
        </w:rPr>
        <w:t>THOMAS H. MOORE ILLINOIS ELECTRIC COOPERATIVE (IEC) MEMORIAL SCHOLARSHIP</w:t>
      </w:r>
      <w:r>
        <w:rPr>
          <w:rFonts w:ascii="Times New Roman" w:hAnsi="Times New Roman" w:cs="Times New Roman"/>
          <w:b/>
          <w:color w:val="FF0000"/>
          <w:sz w:val="28"/>
          <w:szCs w:val="28"/>
        </w:rPr>
        <w:t xml:space="preserve"> (must be customers of Menard Electric Co-op)</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FF0000"/>
          <w:sz w:val="24"/>
          <w:szCs w:val="24"/>
        </w:rPr>
      </w:pPr>
      <w:r w:rsidRPr="000A4BA6">
        <w:rPr>
          <w:rFonts w:ascii="Times New Roman" w:hAnsi="Times New Roman" w:cs="Times New Roman"/>
          <w:color w:val="FF0000"/>
          <w:sz w:val="24"/>
          <w:szCs w:val="24"/>
        </w:rPr>
        <w:t xml:space="preserve">Thomas H. Moore Memorial Scholarship was established to provide financial assistance to deserving students in the “electric cooperative family”.  Eleven </w:t>
      </w:r>
      <w:r w:rsidRPr="000A4BA6">
        <w:rPr>
          <w:rFonts w:ascii="Times New Roman" w:hAnsi="Times New Roman" w:cs="Times New Roman"/>
          <w:b/>
          <w:color w:val="FF0000"/>
          <w:sz w:val="24"/>
          <w:szCs w:val="24"/>
        </w:rPr>
        <w:t>$2,000</w:t>
      </w:r>
      <w:r w:rsidRPr="000A4BA6">
        <w:rPr>
          <w:rFonts w:ascii="Times New Roman" w:hAnsi="Times New Roman" w:cs="Times New Roman"/>
          <w:color w:val="FF0000"/>
          <w:sz w:val="24"/>
          <w:szCs w:val="24"/>
        </w:rPr>
        <w:t xml:space="preserve"> scholarships will be awarded to defray the costs of a post-high school education.  Eligible students must be the son or daughter of an electric cooperative member who resides in Illinois and is </w:t>
      </w:r>
      <w:r w:rsidRPr="000A4BA6">
        <w:rPr>
          <w:rFonts w:ascii="Times New Roman" w:hAnsi="Times New Roman" w:cs="Times New Roman"/>
          <w:b/>
          <w:color w:val="FF0000"/>
          <w:sz w:val="24"/>
          <w:szCs w:val="24"/>
        </w:rPr>
        <w:t>receiving service from the cooperative</w:t>
      </w:r>
      <w:r w:rsidRPr="000A4BA6">
        <w:rPr>
          <w:rFonts w:ascii="Times New Roman" w:hAnsi="Times New Roman" w:cs="Times New Roman"/>
          <w:color w:val="FF0000"/>
          <w:sz w:val="24"/>
          <w:szCs w:val="24"/>
        </w:rPr>
        <w:t xml:space="preserve"> at the time the scholarship application is submitted.  Scholarships are awarded based on </w:t>
      </w:r>
      <w:r w:rsidRPr="000A4BA6">
        <w:rPr>
          <w:rFonts w:ascii="Times New Roman" w:hAnsi="Times New Roman" w:cs="Times New Roman"/>
          <w:b/>
          <w:color w:val="FF0000"/>
          <w:sz w:val="24"/>
          <w:szCs w:val="24"/>
        </w:rPr>
        <w:t>GPA, ACT scores, work/volunteer experience, participation in extra-curricular activities, and biographical statement</w:t>
      </w:r>
      <w:r w:rsidRPr="000A4BA6">
        <w:rPr>
          <w:rFonts w:ascii="Times New Roman" w:hAnsi="Times New Roman" w:cs="Times New Roman"/>
          <w:color w:val="FF0000"/>
          <w:sz w:val="24"/>
          <w:szCs w:val="24"/>
        </w:rPr>
        <w:t xml:space="preserve">.  Go to </w:t>
      </w:r>
      <w:hyperlink r:id="rId6" w:history="1">
        <w:r w:rsidRPr="000A4BA6">
          <w:rPr>
            <w:rStyle w:val="Hyperlink"/>
            <w:rFonts w:ascii="Times New Roman" w:hAnsi="Times New Roman" w:cs="Times New Roman"/>
            <w:color w:val="FF0000"/>
            <w:sz w:val="24"/>
            <w:szCs w:val="24"/>
          </w:rPr>
          <w:t>www.menard.com/scholarships</w:t>
        </w:r>
      </w:hyperlink>
      <w:r w:rsidRPr="000A4BA6">
        <w:rPr>
          <w:rFonts w:ascii="Times New Roman" w:hAnsi="Times New Roman" w:cs="Times New Roman"/>
          <w:color w:val="FF0000"/>
          <w:sz w:val="24"/>
          <w:szCs w:val="24"/>
        </w:rPr>
        <w:t xml:space="preserve"> for the application.  Application deadline: </w:t>
      </w:r>
      <w:r w:rsidRPr="000A4BA6">
        <w:rPr>
          <w:rFonts w:ascii="Times New Roman" w:hAnsi="Times New Roman" w:cs="Times New Roman"/>
          <w:b/>
          <w:color w:val="FF0000"/>
          <w:sz w:val="24"/>
          <w:szCs w:val="24"/>
        </w:rPr>
        <w:t>December 31, 2023</w:t>
      </w:r>
      <w:r w:rsidRPr="000A4BA6">
        <w:rPr>
          <w:rFonts w:ascii="Times New Roman" w:hAnsi="Times New Roman" w:cs="Times New Roman"/>
          <w:color w:val="FF0000"/>
          <w:sz w:val="24"/>
          <w:szCs w:val="24"/>
        </w:rPr>
        <w:t>.</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r w:rsidRPr="000A4BA6">
        <w:rPr>
          <w:rFonts w:ascii="Times New Roman" w:hAnsi="Times New Roman" w:cs="Times New Roman"/>
          <w:b/>
          <w:sz w:val="28"/>
          <w:szCs w:val="28"/>
        </w:rPr>
        <w:t>CHILDREN OF VETERANS TUITION WAIVER – University of Illinois System schools</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A4BA6">
        <w:rPr>
          <w:rFonts w:ascii="Times New Roman" w:hAnsi="Times New Roman" w:cs="Times New Roman"/>
          <w:sz w:val="24"/>
          <w:szCs w:val="24"/>
        </w:rPr>
        <w:tab/>
        <w:t xml:space="preserve">The Children of Veterans Tuition Waiver is a four-year tuition waiver at one of the University of Illinois schools (Urbana-Champaign, Chicago, Springfield, or the Health Sciences Center).  Eligible candidates must be the natural child, step-child, or legally adopted child of a veteran.  See Mr. Wherley for the application and more information.  Application deadline: </w:t>
      </w:r>
      <w:r w:rsidRPr="000A4BA6">
        <w:rPr>
          <w:rFonts w:ascii="Times New Roman" w:hAnsi="Times New Roman" w:cs="Times New Roman"/>
          <w:b/>
          <w:sz w:val="24"/>
          <w:szCs w:val="24"/>
        </w:rPr>
        <w:t>January 5, 2024</w:t>
      </w:r>
      <w:r w:rsidRPr="000A4BA6">
        <w:rPr>
          <w:rFonts w:ascii="Times New Roman" w:hAnsi="Times New Roman" w:cs="Times New Roman"/>
          <w:sz w:val="24"/>
          <w:szCs w:val="24"/>
        </w:rPr>
        <w:t>.</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0A4BA6">
        <w:rPr>
          <w:rFonts w:ascii="Times New Roman" w:hAnsi="Times New Roman" w:cs="Times New Roman"/>
          <w:b/>
          <w:sz w:val="28"/>
          <w:szCs w:val="28"/>
        </w:rPr>
        <w:t>SANGAMON VALLEY MENSA (Local)</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ind w:firstLine="720"/>
        <w:rPr>
          <w:u w:val="single"/>
        </w:rPr>
      </w:pPr>
      <w:r w:rsidRPr="000A4BA6">
        <w:rPr>
          <w:rFonts w:ascii="Times New Roman" w:hAnsi="Times New Roman" w:cs="Times New Roman"/>
          <w:sz w:val="24"/>
          <w:szCs w:val="24"/>
        </w:rPr>
        <w:t xml:space="preserve">Sangamon Valley Mensa is the local group sponsoring the Mensa Education &amp; Research Foundation’s Scholarship Contest.  Residents in the area who will be enrolled in an accredited US post-secondary institution for the fall of 2024 are eligible.  Grades, academic program and/or financial need </w:t>
      </w:r>
      <w:r w:rsidRPr="000A4BA6">
        <w:rPr>
          <w:rFonts w:ascii="Times New Roman" w:hAnsi="Times New Roman" w:cs="Times New Roman"/>
          <w:b/>
          <w:sz w:val="24"/>
          <w:szCs w:val="24"/>
          <w:u w:val="single"/>
        </w:rPr>
        <w:t>are not</w:t>
      </w:r>
      <w:r w:rsidRPr="000A4BA6">
        <w:rPr>
          <w:rFonts w:ascii="Times New Roman" w:hAnsi="Times New Roman" w:cs="Times New Roman"/>
          <w:sz w:val="24"/>
          <w:szCs w:val="24"/>
        </w:rPr>
        <w:t xml:space="preserve"> included in the final determination of scholarship recipients.  Candidates need to write an essay of </w:t>
      </w:r>
      <w:r w:rsidRPr="000A4BA6">
        <w:rPr>
          <w:rFonts w:ascii="Times New Roman" w:hAnsi="Times New Roman" w:cs="Times New Roman"/>
          <w:b/>
          <w:sz w:val="24"/>
          <w:szCs w:val="24"/>
        </w:rPr>
        <w:t xml:space="preserve">550 words or less describing their academic or career goals </w:t>
      </w:r>
      <w:r w:rsidRPr="000A4BA6">
        <w:rPr>
          <w:rFonts w:ascii="Times New Roman" w:hAnsi="Times New Roman" w:cs="Times New Roman"/>
          <w:sz w:val="24"/>
          <w:szCs w:val="24"/>
        </w:rPr>
        <w:t>and submit it online at</w:t>
      </w:r>
      <w:r w:rsidRPr="000A4BA6">
        <w:t xml:space="preserve"> </w:t>
      </w:r>
      <w:hyperlink r:id="rId7" w:history="1">
        <w:r w:rsidRPr="000A4BA6">
          <w:rPr>
            <w:rStyle w:val="Hyperlink"/>
            <w:color w:val="auto"/>
          </w:rPr>
          <w:t>https://www.mensafoundation.org</w:t>
        </w:r>
      </w:hyperlink>
      <w:r w:rsidRPr="000A4BA6">
        <w:t xml:space="preserve">. </w:t>
      </w:r>
      <w:r w:rsidRPr="000A4BA6">
        <w:rPr>
          <w:rFonts w:ascii="Times New Roman" w:hAnsi="Times New Roman" w:cs="Times New Roman"/>
          <w:sz w:val="24"/>
          <w:szCs w:val="24"/>
        </w:rPr>
        <w:t xml:space="preserve">Mensa affiliation is not required.  </w:t>
      </w:r>
      <w:r w:rsidRPr="000A4BA6">
        <w:rPr>
          <w:rFonts w:ascii="Times New Roman" w:hAnsi="Times New Roman" w:cs="Times New Roman"/>
          <w:b/>
          <w:sz w:val="24"/>
          <w:szCs w:val="24"/>
        </w:rPr>
        <w:t xml:space="preserve">There will be one guaranteed winner from this area!  </w:t>
      </w:r>
      <w:r w:rsidRPr="000A4BA6">
        <w:rPr>
          <w:rFonts w:ascii="Times New Roman" w:hAnsi="Times New Roman" w:cs="Times New Roman"/>
          <w:sz w:val="24"/>
          <w:szCs w:val="24"/>
        </w:rPr>
        <w:t xml:space="preserve">Online essay submission deadline: </w:t>
      </w:r>
      <w:r w:rsidRPr="000A4BA6">
        <w:rPr>
          <w:rFonts w:ascii="Times New Roman" w:hAnsi="Times New Roman" w:cs="Times New Roman"/>
          <w:b/>
          <w:sz w:val="24"/>
          <w:szCs w:val="24"/>
        </w:rPr>
        <w:t>January 15, 2024</w:t>
      </w:r>
      <w:r w:rsidRPr="000A4BA6">
        <w:rPr>
          <w:rFonts w:ascii="Times New Roman" w:hAnsi="Times New Roman" w:cs="Times New Roman"/>
          <w:sz w:val="24"/>
          <w:szCs w:val="24"/>
        </w:rPr>
        <w:t>.</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B2E19" w:rsidRDefault="007B2E19"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shd w:val="clear" w:color="auto" w:fill="FFFFFF"/>
        </w:rPr>
      </w:pPr>
      <w:r w:rsidRPr="000A4BA6">
        <w:rPr>
          <w:rFonts w:ascii="Times New Roman" w:hAnsi="Times New Roman" w:cs="Times New Roman"/>
          <w:b/>
          <w:sz w:val="28"/>
          <w:szCs w:val="28"/>
        </w:rPr>
        <w:t>CBAI FOUNDATION FOR COMMUNITY BANKING</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0A4BA6">
        <w:rPr>
          <w:rFonts w:ascii="Times New Roman" w:hAnsi="Times New Roman" w:cs="Times New Roman"/>
          <w:sz w:val="24"/>
          <w:szCs w:val="24"/>
        </w:rPr>
        <w:t>This represents the 38</w:t>
      </w:r>
      <w:r w:rsidRPr="000A4BA6">
        <w:rPr>
          <w:rFonts w:ascii="Times New Roman" w:hAnsi="Times New Roman" w:cs="Times New Roman"/>
          <w:sz w:val="24"/>
          <w:szCs w:val="24"/>
          <w:vertAlign w:val="superscript"/>
        </w:rPr>
        <w:t>th</w:t>
      </w:r>
      <w:r w:rsidRPr="000A4BA6">
        <w:rPr>
          <w:rFonts w:ascii="Times New Roman" w:hAnsi="Times New Roman" w:cs="Times New Roman"/>
          <w:sz w:val="24"/>
          <w:szCs w:val="24"/>
        </w:rPr>
        <w:t xml:space="preserve"> year for the CBAI Foundation for Community Banking Annual Scholarship Program.  This program intends to: foster a better understanding of the vital role that community banks play, provide members with an avenue by which they can give something to young scholars, and provides welcome financial aid to deserving high school seniors.  Scholarship recipients will be selected based on a </w:t>
      </w:r>
      <w:r w:rsidRPr="000A4BA6">
        <w:rPr>
          <w:rFonts w:ascii="Times New Roman" w:hAnsi="Times New Roman" w:cs="Times New Roman"/>
          <w:b/>
          <w:sz w:val="24"/>
          <w:szCs w:val="24"/>
        </w:rPr>
        <w:t>1-page essay</w:t>
      </w:r>
      <w:r w:rsidRPr="000A4BA6">
        <w:rPr>
          <w:rFonts w:ascii="Times New Roman" w:hAnsi="Times New Roman" w:cs="Times New Roman"/>
          <w:sz w:val="24"/>
          <w:szCs w:val="24"/>
        </w:rPr>
        <w:t xml:space="preserve"> written by the applicants.  If you are interested, see Mr. Wherley for specific essay guidelines.  The first place winner receives a renewable $1,000 scholarship for up to four years.  Students will need to select one of two ways to submit their application and essay.</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A4BA6">
        <w:rPr>
          <w:rFonts w:ascii="Times New Roman" w:hAnsi="Times New Roman" w:cs="Times New Roman"/>
          <w:sz w:val="24"/>
          <w:szCs w:val="24"/>
        </w:rPr>
        <w:t xml:space="preserve">1. Submit to Petefish, Skiles, &amp; Co. Bank.  The </w:t>
      </w:r>
      <w:r w:rsidRPr="000A4BA6">
        <w:rPr>
          <w:rFonts w:ascii="Times New Roman" w:hAnsi="Times New Roman" w:cs="Times New Roman"/>
          <w:sz w:val="24"/>
          <w:szCs w:val="24"/>
          <w:u w:val="single"/>
        </w:rPr>
        <w:t>one</w:t>
      </w:r>
      <w:r w:rsidRPr="000A4BA6">
        <w:rPr>
          <w:rFonts w:ascii="Times New Roman" w:hAnsi="Times New Roman" w:cs="Times New Roman"/>
          <w:sz w:val="24"/>
          <w:szCs w:val="24"/>
        </w:rPr>
        <w:t xml:space="preserve"> </w:t>
      </w:r>
      <w:r w:rsidRPr="000A4BA6">
        <w:rPr>
          <w:rFonts w:ascii="Times New Roman" w:hAnsi="Times New Roman" w:cs="Times New Roman"/>
          <w:sz w:val="24"/>
          <w:szCs w:val="24"/>
          <w:u w:val="single"/>
        </w:rPr>
        <w:t>essay</w:t>
      </w:r>
      <w:r w:rsidRPr="000A4BA6">
        <w:rPr>
          <w:rFonts w:ascii="Times New Roman" w:hAnsi="Times New Roman" w:cs="Times New Roman"/>
          <w:sz w:val="24"/>
          <w:szCs w:val="24"/>
        </w:rPr>
        <w:t xml:space="preserve"> selected will move on in the essay competition and will receive a $500 scholarship from that bank.</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A4BA6">
        <w:rPr>
          <w:rFonts w:ascii="Times New Roman" w:hAnsi="Times New Roman" w:cs="Times New Roman"/>
          <w:sz w:val="24"/>
          <w:szCs w:val="24"/>
        </w:rPr>
        <w:t xml:space="preserve">2. Submit to Havana National Bank.  The </w:t>
      </w:r>
      <w:r w:rsidRPr="000A4BA6">
        <w:rPr>
          <w:rFonts w:ascii="Times New Roman" w:hAnsi="Times New Roman" w:cs="Times New Roman"/>
          <w:sz w:val="24"/>
          <w:szCs w:val="24"/>
          <w:u w:val="single"/>
        </w:rPr>
        <w:t>essays</w:t>
      </w:r>
      <w:r w:rsidRPr="000A4BA6">
        <w:rPr>
          <w:rFonts w:ascii="Times New Roman" w:hAnsi="Times New Roman" w:cs="Times New Roman"/>
          <w:sz w:val="24"/>
          <w:szCs w:val="24"/>
        </w:rPr>
        <w:t xml:space="preserve"> selected will move on in the competition but there is not a local scholarship associated from this bank.  The Havana National Bank; however, is able to select more essays to make it to the next round of the state competition.</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b/>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0A4BA6">
        <w:rPr>
          <w:rFonts w:ascii="Times New Roman" w:hAnsi="Times New Roman" w:cs="Times New Roman"/>
          <w:b/>
          <w:sz w:val="24"/>
          <w:szCs w:val="24"/>
        </w:rPr>
        <w:t>Students may not submit an essay through more than one bank or they will be disqualified</w:t>
      </w:r>
      <w:r w:rsidRPr="000A4BA6">
        <w:rPr>
          <w:rFonts w:ascii="Times New Roman" w:hAnsi="Times New Roman" w:cs="Times New Roman"/>
          <w:sz w:val="24"/>
          <w:szCs w:val="24"/>
        </w:rPr>
        <w:t xml:space="preserve">.  Essay deadline: </w:t>
      </w:r>
      <w:r w:rsidRPr="000A4BA6">
        <w:rPr>
          <w:rFonts w:ascii="Times New Roman" w:hAnsi="Times New Roman" w:cs="Times New Roman"/>
          <w:b/>
          <w:sz w:val="24"/>
          <w:szCs w:val="24"/>
        </w:rPr>
        <w:t>February 15, 202</w:t>
      </w:r>
      <w:r w:rsidR="00492347">
        <w:rPr>
          <w:rFonts w:ascii="Times New Roman" w:hAnsi="Times New Roman" w:cs="Times New Roman"/>
          <w:b/>
          <w:sz w:val="24"/>
          <w:szCs w:val="24"/>
        </w:rPr>
        <w:t>4</w:t>
      </w:r>
      <w:r w:rsidRPr="000A4BA6">
        <w:rPr>
          <w:rFonts w:ascii="Times New Roman" w:hAnsi="Times New Roman" w:cs="Times New Roman"/>
          <w:sz w:val="24"/>
          <w:szCs w:val="24"/>
        </w:rPr>
        <w:t>.</w:t>
      </w:r>
    </w:p>
    <w:p w:rsidR="003F56B2" w:rsidRDefault="003F56B2" w:rsidP="003F56B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8"/>
          <w:szCs w:val="28"/>
          <w:shd w:val="clear" w:color="auto" w:fill="FFFFFF"/>
        </w:rPr>
      </w:pPr>
    </w:p>
    <w:p w:rsidR="003F56B2" w:rsidRPr="003F56B2" w:rsidRDefault="003F56B2" w:rsidP="003F56B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FF0000"/>
          <w:sz w:val="28"/>
          <w:szCs w:val="28"/>
          <w:shd w:val="clear" w:color="auto" w:fill="FFFFFF"/>
        </w:rPr>
      </w:pPr>
      <w:r w:rsidRPr="003F56B2">
        <w:rPr>
          <w:rFonts w:ascii="Times New Roman" w:hAnsi="Times New Roman" w:cs="Times New Roman"/>
          <w:b/>
          <w:bCs/>
          <w:color w:val="FF0000"/>
          <w:sz w:val="28"/>
          <w:szCs w:val="28"/>
          <w:shd w:val="clear" w:color="auto" w:fill="FFFFFF"/>
        </w:rPr>
        <w:t>KATHLEEN WRIGHT SOCIAL WORK SCHOLARSHIP (Local)</w:t>
      </w:r>
    </w:p>
    <w:p w:rsidR="003F56B2" w:rsidRPr="003F56B2" w:rsidRDefault="003F56B2" w:rsidP="003F56B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FF0000"/>
          <w:sz w:val="24"/>
          <w:szCs w:val="24"/>
          <w:shd w:val="clear" w:color="auto" w:fill="FFFFFF"/>
        </w:rPr>
      </w:pPr>
      <w:r w:rsidRPr="003F56B2">
        <w:rPr>
          <w:rFonts w:ascii="Times New Roman" w:hAnsi="Times New Roman" w:cs="Times New Roman"/>
          <w:bCs/>
          <w:color w:val="FF0000"/>
          <w:sz w:val="24"/>
          <w:szCs w:val="24"/>
          <w:shd w:val="clear" w:color="auto" w:fill="FFFFFF"/>
        </w:rPr>
        <w:tab/>
        <w:t xml:space="preserve">The Youth Service Bureau has established this scholarship to acknowledge their former executive director’s career helping youth in their community.  This $1000 scholarship will be awarded to a local graduating senior pursuing a career in the field of </w:t>
      </w:r>
      <w:r w:rsidRPr="003F56B2">
        <w:rPr>
          <w:rFonts w:ascii="Times New Roman" w:hAnsi="Times New Roman" w:cs="Times New Roman"/>
          <w:b/>
          <w:bCs/>
          <w:color w:val="FF0000"/>
          <w:sz w:val="24"/>
          <w:szCs w:val="24"/>
          <w:shd w:val="clear" w:color="auto" w:fill="FFFFFF"/>
        </w:rPr>
        <w:t>social work or related field</w:t>
      </w:r>
      <w:r w:rsidRPr="003F56B2">
        <w:rPr>
          <w:rFonts w:ascii="Times New Roman" w:hAnsi="Times New Roman" w:cs="Times New Roman"/>
          <w:bCs/>
          <w:color w:val="FF0000"/>
          <w:sz w:val="24"/>
          <w:szCs w:val="24"/>
          <w:shd w:val="clear" w:color="auto" w:fill="FFFFFF"/>
        </w:rPr>
        <w:t xml:space="preserve">.  See Mr. Wherley for the application.  Application deadline: </w:t>
      </w:r>
      <w:r w:rsidRPr="003F56B2">
        <w:rPr>
          <w:rFonts w:ascii="Times New Roman" w:hAnsi="Times New Roman" w:cs="Times New Roman"/>
          <w:b/>
          <w:bCs/>
          <w:color w:val="FF0000"/>
          <w:sz w:val="24"/>
          <w:szCs w:val="24"/>
          <w:shd w:val="clear" w:color="auto" w:fill="FFFFFF"/>
        </w:rPr>
        <w:t>March 15, 2024</w:t>
      </w:r>
      <w:r w:rsidRPr="003F56B2">
        <w:rPr>
          <w:rFonts w:ascii="Times New Roman" w:hAnsi="Times New Roman" w:cs="Times New Roman"/>
          <w:b/>
          <w:bCs/>
          <w:color w:val="FF0000"/>
          <w:sz w:val="24"/>
          <w:szCs w:val="24"/>
          <w:shd w:val="clear" w:color="auto" w:fill="FFFFFF"/>
        </w:rPr>
        <w:t>.</w:t>
      </w:r>
    </w:p>
    <w:p w:rsid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6B4FFC" w:rsidRDefault="006B4FFC"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LEEZER/LOREK COMMUNITY SERVICE SCHOLARSHIP (Local)</w:t>
      </w:r>
    </w:p>
    <w:p w:rsidR="006B4FFC" w:rsidRDefault="003F56B2"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A b</w:t>
      </w:r>
      <w:r w:rsidR="006B4FFC">
        <w:rPr>
          <w:rFonts w:ascii="Times New Roman" w:hAnsi="Times New Roman" w:cs="Times New Roman"/>
          <w:color w:val="FF0000"/>
          <w:sz w:val="24"/>
          <w:szCs w:val="24"/>
        </w:rPr>
        <w:t xml:space="preserve">rand new scholarship this year, the Leezer/Lorek Community Service Scholarship seeks to provide financial assistance to HHS seniors who have </w:t>
      </w:r>
      <w:r w:rsidR="006B4FFC" w:rsidRPr="006B4FFC">
        <w:rPr>
          <w:rFonts w:ascii="Times New Roman" w:hAnsi="Times New Roman" w:cs="Times New Roman"/>
          <w:b/>
          <w:color w:val="FF0000"/>
          <w:sz w:val="24"/>
          <w:szCs w:val="24"/>
        </w:rPr>
        <w:t>given back to the community</w:t>
      </w:r>
      <w:r w:rsidR="006B4FFC">
        <w:rPr>
          <w:rFonts w:ascii="Times New Roman" w:hAnsi="Times New Roman" w:cs="Times New Roman"/>
          <w:color w:val="FF0000"/>
          <w:sz w:val="24"/>
          <w:szCs w:val="24"/>
        </w:rPr>
        <w:t xml:space="preserve">.  Students will need to outline their community service projects and how they plan on continuing to give back.  Multiple $500 scholarships will be awarded.  See Mr. Wherley for the application.  Application deadline: </w:t>
      </w:r>
      <w:r w:rsidR="006B4FFC" w:rsidRPr="006B4FFC">
        <w:rPr>
          <w:rFonts w:ascii="Times New Roman" w:hAnsi="Times New Roman" w:cs="Times New Roman"/>
          <w:b/>
          <w:color w:val="FF0000"/>
          <w:sz w:val="24"/>
          <w:szCs w:val="24"/>
        </w:rPr>
        <w:t>March 19, 2024</w:t>
      </w:r>
      <w:r w:rsidR="006B4FFC">
        <w:rPr>
          <w:rFonts w:ascii="Times New Roman" w:hAnsi="Times New Roman" w:cs="Times New Roman"/>
          <w:color w:val="FF0000"/>
          <w:sz w:val="24"/>
          <w:szCs w:val="24"/>
        </w:rPr>
        <w:t>.</w:t>
      </w:r>
    </w:p>
    <w:p w:rsidR="006B4FFC" w:rsidRPr="006B4FFC" w:rsidRDefault="006B4FFC"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4"/>
          <w:szCs w:val="24"/>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4"/>
          <w:szCs w:val="24"/>
        </w:rPr>
      </w:pPr>
      <w:r w:rsidRPr="000A4BA6">
        <w:rPr>
          <w:rFonts w:ascii="Times New Roman" w:hAnsi="Times New Roman" w:cs="Times New Roman"/>
          <w:b/>
          <w:color w:val="FF0000"/>
          <w:sz w:val="28"/>
          <w:szCs w:val="28"/>
        </w:rPr>
        <w:t>KATHRYN J. McFARLAND SCHOLARSHIP (Female HHS Seniors Only)</w:t>
      </w:r>
    </w:p>
    <w:p w:rsidR="000A4BA6" w:rsidRPr="009C1572" w:rsidRDefault="000A4BA6" w:rsidP="000A4B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0A4BA6">
        <w:rPr>
          <w:rFonts w:ascii="Times New Roman" w:hAnsi="Times New Roman" w:cs="Times New Roman"/>
          <w:color w:val="FF0000"/>
          <w:sz w:val="24"/>
          <w:szCs w:val="24"/>
        </w:rPr>
        <w:t xml:space="preserve">This trust was created by William E. McFarland in memory of his daughter who died at a young age.  It is open to </w:t>
      </w:r>
      <w:r w:rsidRPr="000A4BA6">
        <w:rPr>
          <w:rFonts w:ascii="Times New Roman" w:hAnsi="Times New Roman" w:cs="Times New Roman"/>
          <w:b/>
          <w:color w:val="FF0000"/>
          <w:sz w:val="24"/>
          <w:szCs w:val="24"/>
        </w:rPr>
        <w:t>HHS female students</w:t>
      </w:r>
      <w:r w:rsidRPr="000A4BA6">
        <w:rPr>
          <w:rFonts w:ascii="Times New Roman" w:hAnsi="Times New Roman" w:cs="Times New Roman"/>
          <w:color w:val="FF0000"/>
          <w:sz w:val="24"/>
          <w:szCs w:val="24"/>
        </w:rPr>
        <w:t xml:space="preserve"> who demonstrate </w:t>
      </w:r>
      <w:r w:rsidRPr="000A4BA6">
        <w:rPr>
          <w:rFonts w:ascii="Times New Roman" w:hAnsi="Times New Roman" w:cs="Times New Roman"/>
          <w:b/>
          <w:caps/>
          <w:color w:val="FF0000"/>
          <w:sz w:val="24"/>
          <w:szCs w:val="24"/>
          <w:u w:val="single"/>
        </w:rPr>
        <w:t>significant financial need</w:t>
      </w:r>
      <w:r w:rsidRPr="000A4BA6">
        <w:rPr>
          <w:rFonts w:ascii="Times New Roman" w:hAnsi="Times New Roman" w:cs="Times New Roman"/>
          <w:color w:val="FF0000"/>
          <w:sz w:val="24"/>
          <w:szCs w:val="24"/>
          <w:u w:val="single"/>
        </w:rPr>
        <w:t xml:space="preserve"> (free/reduced lunch status)</w:t>
      </w:r>
      <w:r w:rsidRPr="000A4BA6">
        <w:rPr>
          <w:rFonts w:ascii="Times New Roman" w:hAnsi="Times New Roman" w:cs="Times New Roman"/>
          <w:color w:val="FF0000"/>
          <w:sz w:val="24"/>
          <w:szCs w:val="24"/>
        </w:rPr>
        <w:t xml:space="preserve"> and who otherwise might not attend college if they did not receive financial assistance from this trust. Applicants must show good academic standing and financial need. See Mr. Wherley for more information and an application. Application deadline: </w:t>
      </w:r>
      <w:r w:rsidRPr="000A4BA6">
        <w:rPr>
          <w:rFonts w:ascii="Times New Roman" w:hAnsi="Times New Roman" w:cs="Times New Roman"/>
          <w:b/>
          <w:color w:val="FF0000"/>
          <w:sz w:val="24"/>
          <w:szCs w:val="24"/>
        </w:rPr>
        <w:t>March 31, 2024</w:t>
      </w:r>
      <w:r w:rsidRPr="009C1572">
        <w:rPr>
          <w:rFonts w:ascii="Times New Roman" w:hAnsi="Times New Roman" w:cs="Times New Roman"/>
          <w:sz w:val="24"/>
          <w:szCs w:val="24"/>
        </w:rPr>
        <w:t xml:space="preserve">. </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hd w:val="clear" w:color="auto" w:fill="FFFFFF"/>
        </w:rPr>
      </w:pPr>
      <w:r w:rsidRPr="000A4BA6">
        <w:rPr>
          <w:rFonts w:ascii="Times New Roman" w:hAnsi="Times New Roman" w:cs="Times New Roman"/>
          <w:b/>
          <w:sz w:val="24"/>
          <w:shd w:val="clear" w:color="auto" w:fill="FFFFFF"/>
        </w:rPr>
        <w:t>GUNNER LEE MEMORIAL SCHOLARSHIP</w:t>
      </w:r>
      <w:r w:rsidRPr="000A4BA6">
        <w:rPr>
          <w:rFonts w:ascii="Times New Roman" w:hAnsi="Times New Roman" w:cs="Times New Roman"/>
          <w:sz w:val="24"/>
          <w:shd w:val="clear" w:color="auto" w:fill="FFFFFF"/>
        </w:rPr>
        <w:t xml:space="preserve"> (Only for HHS seniors)</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hd w:val="clear" w:color="auto" w:fill="FFFFFF"/>
        </w:rPr>
      </w:pPr>
      <w:r w:rsidRPr="000A4BA6">
        <w:rPr>
          <w:rFonts w:ascii="Times New Roman" w:hAnsi="Times New Roman" w:cs="Times New Roman"/>
          <w:sz w:val="24"/>
          <w:shd w:val="clear" w:color="auto" w:fill="FFFFFF"/>
        </w:rPr>
        <w:tab/>
        <w:t xml:space="preserve">The Gunner Lee Memorial Scholarship was established in memory of Gunner, a former student of Havana High School who loved playing video games, spending time with friends, and spending time with his pets. This scholarship stands in memory of an extraordinary individual who faced challenges with his mental health and tragically took his own life. It seeks to celebrate Gunner's life, his passions, and the unwavering love that surrounded him, while also creating a platform for dialogue and support in the fight against suicide.  Specific criteria for this scholarship: </w:t>
      </w:r>
      <w:r w:rsidRPr="000A4BA6">
        <w:rPr>
          <w:rFonts w:ascii="Times New Roman" w:hAnsi="Times New Roman" w:cs="Times New Roman"/>
          <w:b/>
          <w:sz w:val="24"/>
          <w:shd w:val="clear" w:color="auto" w:fill="FFFFFF"/>
        </w:rPr>
        <w:t>An HHS senior with a passion for mental health advocacy</w:t>
      </w:r>
      <w:r w:rsidRPr="000A4BA6">
        <w:rPr>
          <w:rFonts w:ascii="Times New Roman" w:hAnsi="Times New Roman" w:cs="Times New Roman"/>
          <w:sz w:val="24"/>
          <w:shd w:val="clear" w:color="auto" w:fill="FFFFFF"/>
        </w:rPr>
        <w:t xml:space="preserve">.  See Mr. Wherley for more information.  Application deadline: </w:t>
      </w:r>
      <w:r w:rsidRPr="000A4BA6">
        <w:rPr>
          <w:rFonts w:ascii="Times New Roman" w:hAnsi="Times New Roman" w:cs="Times New Roman"/>
          <w:b/>
          <w:sz w:val="24"/>
          <w:shd w:val="clear" w:color="auto" w:fill="FFFFFF"/>
        </w:rPr>
        <w:t>April 1, 2024</w:t>
      </w:r>
      <w:r w:rsidRPr="000A4BA6">
        <w:rPr>
          <w:rFonts w:ascii="Times New Roman" w:hAnsi="Times New Roman" w:cs="Times New Roman"/>
          <w:sz w:val="24"/>
          <w:shd w:val="clear" w:color="auto" w:fill="FFFFFF"/>
        </w:rPr>
        <w:t>.</w:t>
      </w:r>
    </w:p>
    <w:p w:rsidR="00492347" w:rsidRDefault="00492347" w:rsidP="004923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3F56B2" w:rsidRDefault="003F56B2" w:rsidP="004923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p>
    <w:p w:rsidR="003F56B2" w:rsidRDefault="003F56B2" w:rsidP="004923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p>
    <w:p w:rsidR="003F56B2" w:rsidRDefault="003F56B2" w:rsidP="004923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p>
    <w:p w:rsidR="00492347" w:rsidRPr="00492347" w:rsidRDefault="00492347" w:rsidP="004923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8"/>
          <w:szCs w:val="28"/>
        </w:rPr>
      </w:pPr>
      <w:bookmarkStart w:id="0" w:name="_GoBack"/>
      <w:bookmarkEnd w:id="0"/>
      <w:r w:rsidRPr="00492347">
        <w:rPr>
          <w:rFonts w:ascii="Times New Roman" w:hAnsi="Times New Roman" w:cs="Times New Roman"/>
          <w:b/>
          <w:color w:val="FF0000"/>
          <w:sz w:val="28"/>
          <w:szCs w:val="28"/>
        </w:rPr>
        <w:t>NEW BEGINNINGS SCHOLARSHIP (Local)</w:t>
      </w:r>
    </w:p>
    <w:p w:rsidR="00492347" w:rsidRPr="00364874" w:rsidRDefault="00492347" w:rsidP="0049234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492347">
        <w:rPr>
          <w:rFonts w:ascii="Times New Roman" w:hAnsi="Times New Roman" w:cs="Times New Roman"/>
          <w:color w:val="FF0000"/>
          <w:sz w:val="24"/>
          <w:szCs w:val="24"/>
        </w:rPr>
        <w:tab/>
        <w:t xml:space="preserve">This scholarship was created to emphasize the importance of education in the world today.  One $2,500 scholarship will be given to a deserving HHS senior to help in his or her educational pursuits.  To be eligible, seniors must have </w:t>
      </w:r>
      <w:r w:rsidRPr="00492347">
        <w:rPr>
          <w:rFonts w:ascii="Times New Roman" w:hAnsi="Times New Roman" w:cs="Times New Roman"/>
          <w:b/>
          <w:color w:val="FF0000"/>
          <w:sz w:val="24"/>
          <w:szCs w:val="24"/>
        </w:rPr>
        <w:t>attended HHS all four years, have a 3.0 or higher GPA, be accepted to an accredited institute of higher learning, and display financial need</w:t>
      </w:r>
      <w:r w:rsidRPr="00492347">
        <w:rPr>
          <w:rFonts w:ascii="Times New Roman" w:hAnsi="Times New Roman" w:cs="Times New Roman"/>
          <w:color w:val="FF0000"/>
          <w:sz w:val="24"/>
          <w:szCs w:val="24"/>
        </w:rPr>
        <w:t xml:space="preserve">.  See Mr. Wherley for the application.  Application deadline: </w:t>
      </w:r>
      <w:r>
        <w:rPr>
          <w:rFonts w:ascii="Times New Roman" w:hAnsi="Times New Roman" w:cs="Times New Roman"/>
          <w:b/>
          <w:color w:val="FF0000"/>
          <w:sz w:val="24"/>
          <w:szCs w:val="24"/>
        </w:rPr>
        <w:t>3:00 pm on April 5, 2024</w:t>
      </w:r>
      <w:r w:rsidRPr="00364874">
        <w:rPr>
          <w:rFonts w:ascii="Times New Roman" w:hAnsi="Times New Roman" w:cs="Times New Roman"/>
          <w:sz w:val="24"/>
          <w:szCs w:val="24"/>
        </w:rPr>
        <w:t>.</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hd w:val="clear" w:color="auto" w:fill="FFFFFF"/>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r w:rsidRPr="000A4BA6">
        <w:rPr>
          <w:rFonts w:ascii="Times New Roman" w:hAnsi="Times New Roman" w:cs="Times New Roman"/>
          <w:b/>
          <w:sz w:val="28"/>
          <w:szCs w:val="28"/>
        </w:rPr>
        <w:t xml:space="preserve">LEMMER-BLAZER SCHOLARSHIP (only for HHS seniors whose older sibling has not received this award) </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0A4BA6">
        <w:rPr>
          <w:rFonts w:ascii="Times New Roman" w:hAnsi="Times New Roman" w:cs="Times New Roman"/>
          <w:b/>
          <w:sz w:val="28"/>
          <w:szCs w:val="28"/>
        </w:rPr>
        <w:tab/>
      </w:r>
      <w:r w:rsidRPr="000A4BA6">
        <w:rPr>
          <w:rFonts w:ascii="Times New Roman" w:hAnsi="Times New Roman" w:cs="Times New Roman"/>
          <w:sz w:val="24"/>
          <w:szCs w:val="24"/>
        </w:rPr>
        <w:t xml:space="preserve">The Lemmer-Blazer Scholarship is open to </w:t>
      </w:r>
      <w:r w:rsidRPr="000A4BA6">
        <w:rPr>
          <w:rFonts w:ascii="Times New Roman" w:hAnsi="Times New Roman" w:cs="Times New Roman"/>
          <w:b/>
          <w:sz w:val="24"/>
          <w:szCs w:val="24"/>
        </w:rPr>
        <w:t xml:space="preserve">Havana High School seniors </w:t>
      </w:r>
      <w:r w:rsidRPr="000A4BA6">
        <w:rPr>
          <w:rFonts w:ascii="Times New Roman" w:hAnsi="Times New Roman" w:cs="Times New Roman"/>
          <w:sz w:val="24"/>
          <w:szCs w:val="24"/>
        </w:rPr>
        <w:t xml:space="preserve">who demonstrates good academic standing and the desire to continue their education as a </w:t>
      </w:r>
      <w:r w:rsidRPr="000A4BA6">
        <w:rPr>
          <w:rFonts w:ascii="Times New Roman" w:hAnsi="Times New Roman" w:cs="Times New Roman"/>
          <w:b/>
          <w:sz w:val="24"/>
          <w:szCs w:val="24"/>
        </w:rPr>
        <w:t>full-time student during the next academic year</w:t>
      </w:r>
      <w:r w:rsidRPr="000A4BA6">
        <w:rPr>
          <w:rFonts w:ascii="Times New Roman" w:hAnsi="Times New Roman" w:cs="Times New Roman"/>
          <w:sz w:val="24"/>
          <w:szCs w:val="24"/>
        </w:rPr>
        <w:t xml:space="preserve">. For the application and more information contact the office of Knuppel &amp; Lindner or see Mr. Wherley. Application deadline: </w:t>
      </w:r>
      <w:r w:rsidRPr="000A4BA6">
        <w:rPr>
          <w:rFonts w:ascii="Times New Roman" w:hAnsi="Times New Roman" w:cs="Times New Roman"/>
          <w:b/>
          <w:sz w:val="24"/>
          <w:szCs w:val="24"/>
        </w:rPr>
        <w:t>July 1, 2024.</w:t>
      </w: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4"/>
          <w:u w:val="single"/>
        </w:rPr>
      </w:pPr>
    </w:p>
    <w:p w:rsidR="000A4BA6" w:rsidRPr="000A4BA6" w:rsidRDefault="000A4BA6" w:rsidP="000A4B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0A4BA6" w:rsidRPr="000A4BA6" w:rsidRDefault="000A4BA6" w:rsidP="000A4BA6"/>
    <w:p w:rsidR="000A4BA6" w:rsidRPr="000A4BA6" w:rsidRDefault="000A4BA6" w:rsidP="000A4BA6"/>
    <w:p w:rsidR="000A4BA6" w:rsidRPr="000A4BA6" w:rsidRDefault="000A4BA6" w:rsidP="000A4BA6"/>
    <w:p w:rsidR="000A4BA6" w:rsidRPr="000A4BA6" w:rsidRDefault="000A4BA6" w:rsidP="000A4BA6"/>
    <w:p w:rsidR="000A4BA6" w:rsidRPr="000A4BA6" w:rsidRDefault="000A4BA6" w:rsidP="000A4BA6"/>
    <w:p w:rsidR="00486B56" w:rsidRPr="000A4BA6" w:rsidRDefault="00486B56"/>
    <w:sectPr w:rsidR="00486B56" w:rsidRPr="000A4BA6" w:rsidSect="00E51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A6"/>
    <w:rsid w:val="000A4BA6"/>
    <w:rsid w:val="003F56B2"/>
    <w:rsid w:val="00486B56"/>
    <w:rsid w:val="00492347"/>
    <w:rsid w:val="006B4FFC"/>
    <w:rsid w:val="007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A455"/>
  <w15:chartTrackingRefBased/>
  <w15:docId w15:val="{D3B17201-CC06-4525-837C-B07ABEF3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BA6"/>
    <w:rPr>
      <w:color w:val="0563C1" w:themeColor="hyperlink"/>
      <w:u w:val="single"/>
    </w:rPr>
  </w:style>
  <w:style w:type="character" w:styleId="FollowedHyperlink">
    <w:name w:val="FollowedHyperlink"/>
    <w:basedOn w:val="DefaultParagraphFont"/>
    <w:uiPriority w:val="99"/>
    <w:semiHidden/>
    <w:unhideWhenUsed/>
    <w:rsid w:val="003F5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sa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ard.com/scholarships" TargetMode="External"/><Relationship Id="rId5" Type="http://schemas.openxmlformats.org/officeDocument/2006/relationships/hyperlink" Target="https://www.goldenapple.org/schola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awherley</dc:creator>
  <cp:keywords/>
  <dc:description/>
  <cp:lastModifiedBy>awherley</cp:lastModifiedBy>
  <cp:revision>3</cp:revision>
  <dcterms:created xsi:type="dcterms:W3CDTF">2023-11-15T16:37:00Z</dcterms:created>
  <dcterms:modified xsi:type="dcterms:W3CDTF">2023-11-15T21:10:00Z</dcterms:modified>
</cp:coreProperties>
</file>